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36" w:rsidRPr="00AD231E" w:rsidRDefault="00632536" w:rsidP="00632536">
      <w:pPr>
        <w:jc w:val="center"/>
        <w:rPr>
          <w:b/>
        </w:rPr>
      </w:pPr>
      <w:r w:rsidRPr="00AD231E">
        <w:rPr>
          <w:b/>
        </w:rPr>
        <w:t>Аннотация</w:t>
      </w:r>
    </w:p>
    <w:p w:rsidR="00B95FDA" w:rsidRDefault="00632536" w:rsidP="00632536">
      <w:pPr>
        <w:jc w:val="center"/>
        <w:rPr>
          <w:b/>
        </w:rPr>
      </w:pPr>
      <w:r w:rsidRPr="00AD231E">
        <w:rPr>
          <w:b/>
        </w:rPr>
        <w:t xml:space="preserve">рабочей программы по учебному </w:t>
      </w:r>
      <w:r w:rsidR="00B95FDA">
        <w:rPr>
          <w:b/>
        </w:rPr>
        <w:t>курс</w:t>
      </w:r>
      <w:r w:rsidRPr="00AD231E">
        <w:rPr>
          <w:b/>
        </w:rPr>
        <w:t xml:space="preserve">у </w:t>
      </w:r>
    </w:p>
    <w:p w:rsidR="00632536" w:rsidRPr="00AD231E" w:rsidRDefault="00632536" w:rsidP="00632536">
      <w:pPr>
        <w:jc w:val="center"/>
        <w:rPr>
          <w:b/>
        </w:rPr>
      </w:pPr>
      <w:r w:rsidRPr="00AD231E">
        <w:rPr>
          <w:b/>
        </w:rPr>
        <w:t>«</w:t>
      </w:r>
      <w:r>
        <w:rPr>
          <w:b/>
        </w:rPr>
        <w:t>Актуальные вопросы обществознания. Подготовка к ЕГЭ</w:t>
      </w:r>
      <w:r w:rsidRPr="00AD231E">
        <w:rPr>
          <w:b/>
        </w:rPr>
        <w:t>»</w:t>
      </w:r>
    </w:p>
    <w:p w:rsidR="00B95FDA" w:rsidRDefault="00B95FDA" w:rsidP="00632536">
      <w:pPr>
        <w:rPr>
          <w:b/>
        </w:rPr>
      </w:pPr>
    </w:p>
    <w:p w:rsidR="00B95FDA" w:rsidRPr="006E2697" w:rsidRDefault="00B95FDA" w:rsidP="00B95FDA">
      <w:pPr>
        <w:pStyle w:val="a4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образования,  фундаментального ядра содержания общего образования, примерной программы </w:t>
      </w:r>
      <w:r>
        <w:rPr>
          <w:rFonts w:ascii="Times New Roman" w:hAnsi="Times New Roman"/>
          <w:sz w:val="24"/>
          <w:szCs w:val="24"/>
        </w:rPr>
        <w:t>по обществознанию</w:t>
      </w:r>
      <w:r w:rsidRPr="006E2697">
        <w:rPr>
          <w:rFonts w:ascii="Times New Roman" w:hAnsi="Times New Roman"/>
          <w:sz w:val="24"/>
          <w:szCs w:val="24"/>
        </w:rPr>
        <w:t xml:space="preserve">, основной образовательной программы 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C769D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632536" w:rsidRDefault="00B95FDA" w:rsidP="00632536">
      <w:r>
        <w:t xml:space="preserve">    </w:t>
      </w:r>
      <w:r w:rsidR="00632536">
        <w:t xml:space="preserve">     </w:t>
      </w:r>
      <w:proofErr w:type="gramStart"/>
      <w:r w:rsidR="00632536" w:rsidRPr="002C62C7">
        <w:t>Данный курс в учебном плане МОУ «</w:t>
      </w:r>
      <w:r w:rsidR="002C769D">
        <w:t>Ульяновская</w:t>
      </w:r>
      <w:bookmarkStart w:id="0" w:name="_GoBack"/>
      <w:bookmarkEnd w:id="0"/>
      <w:r w:rsidR="00632536">
        <w:t xml:space="preserve"> </w:t>
      </w:r>
      <w:r w:rsidR="00632536" w:rsidRPr="002C62C7">
        <w:t>СОШ</w:t>
      </w:r>
      <w:r w:rsidR="00632536">
        <w:t xml:space="preserve"> </w:t>
      </w:r>
      <w:proofErr w:type="spellStart"/>
      <w:r w:rsidR="00632536">
        <w:t>Ртищевского</w:t>
      </w:r>
      <w:proofErr w:type="spellEnd"/>
      <w:r w:rsidR="00632536">
        <w:t xml:space="preserve"> района С</w:t>
      </w:r>
      <w:r w:rsidR="00632536" w:rsidRPr="002C62C7">
        <w:t>аратовской области» входит в образовательную область «</w:t>
      </w:r>
      <w:r w:rsidR="00632536">
        <w:t>Общественные науки</w:t>
      </w:r>
      <w:r w:rsidR="00632536" w:rsidRPr="002C62C7">
        <w:t xml:space="preserve">». </w:t>
      </w:r>
      <w:proofErr w:type="gramEnd"/>
    </w:p>
    <w:p w:rsidR="00632536" w:rsidRDefault="00B95FDA" w:rsidP="00632536">
      <w:r>
        <w:t xml:space="preserve">    </w:t>
      </w:r>
      <w:r w:rsidR="00632536">
        <w:t xml:space="preserve">     </w:t>
      </w:r>
      <w:r w:rsidR="00632536" w:rsidRPr="002C62C7">
        <w:t>Для реализации</w:t>
      </w:r>
      <w:r w:rsidR="00632536">
        <w:t xml:space="preserve"> рабочих программ используется учебник</w:t>
      </w:r>
      <w:r w:rsidR="00632536" w:rsidRPr="002C62C7">
        <w:t xml:space="preserve">: </w:t>
      </w:r>
    </w:p>
    <w:p w:rsidR="00632536" w:rsidRPr="0018661C" w:rsidRDefault="00632536" w:rsidP="00632536">
      <w:r w:rsidRPr="0018661C">
        <w:t xml:space="preserve">- </w:t>
      </w:r>
      <w:r w:rsidRPr="0018661C">
        <w:rPr>
          <w:color w:val="000000"/>
          <w:shd w:val="clear" w:color="auto" w:fill="FFFFFF"/>
        </w:rPr>
        <w:t>Л</w:t>
      </w:r>
      <w:r w:rsidR="00B95FDA">
        <w:rPr>
          <w:color w:val="000000"/>
          <w:shd w:val="clear" w:color="auto" w:fill="FFFFFF"/>
        </w:rPr>
        <w:t>.Н.Боголюбова, Ю.И. Аверьянова. Обществознание, 10-11 класс.</w:t>
      </w:r>
      <w:proofErr w:type="gramStart"/>
      <w:r w:rsidR="00B95FDA">
        <w:rPr>
          <w:color w:val="000000"/>
          <w:shd w:val="clear" w:color="auto" w:fill="FFFFFF"/>
        </w:rPr>
        <w:t xml:space="preserve"> ,</w:t>
      </w:r>
      <w:proofErr w:type="gramEnd"/>
      <w:r w:rsidR="00B95FDA">
        <w:rPr>
          <w:color w:val="000000"/>
          <w:shd w:val="clear" w:color="auto" w:fill="FFFFFF"/>
        </w:rPr>
        <w:t xml:space="preserve"> Просвещение</w:t>
      </w:r>
      <w:r w:rsidRPr="0018661C">
        <w:rPr>
          <w:color w:val="000000"/>
          <w:shd w:val="clear" w:color="auto" w:fill="FFFFFF"/>
        </w:rPr>
        <w:t>.</w:t>
      </w:r>
    </w:p>
    <w:p w:rsidR="00B95FDA" w:rsidRDefault="00B95FDA" w:rsidP="00632536"/>
    <w:p w:rsidR="00632536" w:rsidRDefault="00B95FDA" w:rsidP="00632536">
      <w:r>
        <w:t xml:space="preserve">            </w:t>
      </w:r>
      <w:r w:rsidR="00632536" w:rsidRPr="002C62C7">
        <w:t xml:space="preserve">Данный курс рассчитан на следующее количество часов в каждом классе: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632536" w:rsidTr="00ED237C">
        <w:tc>
          <w:tcPr>
            <w:tcW w:w="1985" w:type="dxa"/>
          </w:tcPr>
          <w:p w:rsidR="00632536" w:rsidRDefault="00632536" w:rsidP="00B95FDA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632536" w:rsidRDefault="00632536" w:rsidP="00B95FDA">
            <w:pPr>
              <w:jc w:val="center"/>
            </w:pPr>
            <w:r>
              <w:t>Количество часов в неделю</w:t>
            </w:r>
          </w:p>
        </w:tc>
        <w:tc>
          <w:tcPr>
            <w:tcW w:w="3118" w:type="dxa"/>
          </w:tcPr>
          <w:p w:rsidR="00632536" w:rsidRDefault="00632536" w:rsidP="00B95FDA">
            <w:pPr>
              <w:jc w:val="center"/>
            </w:pPr>
            <w:r>
              <w:t>Количество часов в год</w:t>
            </w:r>
          </w:p>
        </w:tc>
      </w:tr>
      <w:tr w:rsidR="00632536" w:rsidTr="00ED237C">
        <w:tc>
          <w:tcPr>
            <w:tcW w:w="1985" w:type="dxa"/>
          </w:tcPr>
          <w:p w:rsidR="00632536" w:rsidRDefault="00632536" w:rsidP="00B95FDA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632536" w:rsidRDefault="00632536" w:rsidP="00B95FDA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632536" w:rsidRDefault="00632536" w:rsidP="00B95FDA">
            <w:pPr>
              <w:jc w:val="center"/>
            </w:pPr>
            <w:r>
              <w:t>34</w:t>
            </w:r>
          </w:p>
        </w:tc>
      </w:tr>
      <w:tr w:rsidR="00632536" w:rsidTr="00ED237C">
        <w:tc>
          <w:tcPr>
            <w:tcW w:w="1985" w:type="dxa"/>
          </w:tcPr>
          <w:p w:rsidR="00632536" w:rsidRDefault="00632536" w:rsidP="00B95FDA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632536" w:rsidRDefault="00632536" w:rsidP="00B95FDA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632536" w:rsidRDefault="00632536" w:rsidP="00B95FDA">
            <w:pPr>
              <w:jc w:val="center"/>
            </w:pPr>
            <w:r>
              <w:t>34</w:t>
            </w:r>
          </w:p>
        </w:tc>
      </w:tr>
    </w:tbl>
    <w:p w:rsidR="00B95FDA" w:rsidRDefault="00B95FDA" w:rsidP="00632536"/>
    <w:p w:rsidR="00B95FDA" w:rsidRDefault="00B95FDA" w:rsidP="00B95FDA">
      <w:pPr>
        <w:pStyle w:val="a4"/>
        <w:rPr>
          <w:rFonts w:ascii="Times New Roman" w:hAnsi="Times New Roman"/>
          <w:sz w:val="24"/>
          <w:szCs w:val="24"/>
        </w:rPr>
      </w:pPr>
      <w:r w:rsidRPr="00B95FDA">
        <w:rPr>
          <w:rFonts w:ascii="Times New Roman" w:hAnsi="Times New Roman"/>
          <w:sz w:val="24"/>
          <w:szCs w:val="24"/>
        </w:rPr>
        <w:t xml:space="preserve">             </w:t>
      </w:r>
      <w:r w:rsidR="00632536" w:rsidRPr="00B95FDA">
        <w:rPr>
          <w:rFonts w:ascii="Times New Roman" w:hAnsi="Times New Roman"/>
          <w:sz w:val="24"/>
          <w:szCs w:val="24"/>
        </w:rPr>
        <w:t xml:space="preserve">Основными элементами рабочих программ учебного </w:t>
      </w:r>
      <w:r w:rsidRPr="00B95FDA">
        <w:rPr>
          <w:rFonts w:ascii="Times New Roman" w:hAnsi="Times New Roman"/>
          <w:sz w:val="24"/>
          <w:szCs w:val="24"/>
        </w:rPr>
        <w:t>курс</w:t>
      </w:r>
      <w:r w:rsidR="00632536" w:rsidRPr="00B95FDA">
        <w:rPr>
          <w:rFonts w:ascii="Times New Roman" w:hAnsi="Times New Roman"/>
          <w:sz w:val="24"/>
          <w:szCs w:val="24"/>
        </w:rPr>
        <w:t xml:space="preserve">а «Актуальные вопросы обществознания. Подготовка к ЕГЭ» являются: </w:t>
      </w:r>
      <w:r w:rsidRPr="00B95FDA">
        <w:rPr>
          <w:rFonts w:ascii="Times New Roman" w:hAnsi="Times New Roman"/>
          <w:sz w:val="24"/>
          <w:szCs w:val="24"/>
        </w:rPr>
        <w:t>планируемые результаты освоения ученого предмета, содержание тем учебного предмета, календарно-тематическое планирование по учебному предмету на каждый учебный год, в каждом классе с указанием тем уроков,</w:t>
      </w:r>
      <w:r>
        <w:rPr>
          <w:rFonts w:ascii="Times New Roman" w:hAnsi="Times New Roman"/>
          <w:sz w:val="24"/>
          <w:szCs w:val="24"/>
        </w:rPr>
        <w:t xml:space="preserve">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B95FDA" w:rsidRDefault="00B95FDA" w:rsidP="00B95FD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>
        <w:rPr>
          <w:rFonts w:ascii="Times New Roman" w:hAnsi="Times New Roman"/>
          <w:sz w:val="24"/>
          <w:szCs w:val="24"/>
        </w:rPr>
        <w:t xml:space="preserve">  в соответствии с ФГОС С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9A110A" w:rsidRDefault="009A110A"/>
    <w:sectPr w:rsidR="009A110A" w:rsidSect="009A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536"/>
    <w:rsid w:val="002C769D"/>
    <w:rsid w:val="002F1B64"/>
    <w:rsid w:val="00632536"/>
    <w:rsid w:val="009A110A"/>
    <w:rsid w:val="00B95FDA"/>
    <w:rsid w:val="00E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95F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95FDA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9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5B82-9D82-43B8-90F5-73D49020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2021-08-23T15:19:00Z</dcterms:created>
  <dcterms:modified xsi:type="dcterms:W3CDTF">2023-11-03T07:08:00Z</dcterms:modified>
</cp:coreProperties>
</file>